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B6" w:rsidRPr="00B53DB6" w:rsidRDefault="00DE4A40" w:rsidP="00DE4A40">
      <w:pPr>
        <w:suppressAutoHyphens/>
        <w:autoSpaceDE w:val="0"/>
        <w:autoSpaceDN w:val="0"/>
        <w:adjustRightInd w:val="0"/>
        <w:spacing w:line="240" w:lineRule="auto"/>
        <w:jc w:val="center"/>
        <w:rPr>
          <w:rFonts w:ascii="Calibri" w:eastAsia="Times New Roman" w:hAnsi="Calibri" w:cs="Calibri"/>
        </w:rPr>
      </w:pPr>
      <w:r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     </w:t>
      </w:r>
      <w:r w:rsidR="00B53DB6" w:rsidRPr="00B53DB6">
        <w:rPr>
          <w:rFonts w:ascii="Times New Roman" w:eastAsia="Times New Roman" w:hAnsi="Times New Roman"/>
          <w:sz w:val="24"/>
          <w:szCs w:val="24"/>
          <w:lang w:eastAsia="ru-RU"/>
        </w:rPr>
        <w:t>Директору МП г. Пскова «ПТС»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Calibri" w:eastAsia="Times New Roman" w:hAnsi="Calibri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И.И. Максимову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53DB6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 xml:space="preserve">  (должность и ФИО руководителя – для </w:t>
      </w:r>
      <w:proofErr w:type="spellStart"/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>юр</w:t>
      </w:r>
      <w:proofErr w:type="gramStart"/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>.л</w:t>
      </w:r>
      <w:proofErr w:type="gramEnd"/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>ица</w:t>
      </w:r>
      <w:proofErr w:type="spellEnd"/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 xml:space="preserve">, ФИО– для </w:t>
      </w:r>
      <w:proofErr w:type="spellStart"/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>физ.лица</w:t>
      </w:r>
      <w:proofErr w:type="spellEnd"/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 xml:space="preserve">)   </w:t>
      </w:r>
    </w:p>
    <w:p w:rsidR="00B53DB6" w:rsidRPr="00B53DB6" w:rsidRDefault="00B53DB6" w:rsidP="00DE4A40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</w:rPr>
        <w:t>__________________________________________________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(наименование  организации)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>адрес_____________________________________________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rPr>
          <w:rFonts w:ascii="Calibri" w:eastAsia="Times New Roman" w:hAnsi="Calibri"/>
          <w:szCs w:val="24"/>
          <w:lang w:val="en-US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>контактное лицо ___________________________________</w:t>
      </w:r>
    </w:p>
    <w:p w:rsidR="00B53DB6" w:rsidRPr="00B53DB6" w:rsidRDefault="00B53DB6" w:rsidP="00DE4A40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3DB6" w:rsidRPr="00B53DB6" w:rsidRDefault="00B53DB6" w:rsidP="00B53DB6">
      <w:pPr>
        <w:suppressAutoHyphens/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3DB6" w:rsidRDefault="003A7C86" w:rsidP="00B53DB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</w:rPr>
        <w:t>З</w:t>
      </w:r>
      <w:proofErr w:type="gramEnd"/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А Я В К А</w:t>
      </w:r>
    </w:p>
    <w:p w:rsidR="003A7C86" w:rsidRPr="00B53DB6" w:rsidRDefault="003A7C86" w:rsidP="00B53DB6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szCs w:val="24"/>
        </w:rPr>
      </w:pPr>
      <w:r w:rsidRPr="003A7C86">
        <w:rPr>
          <w:rFonts w:ascii="Times New Roman" w:eastAsia="Times New Roman" w:hAnsi="Times New Roman"/>
          <w:b/>
          <w:sz w:val="24"/>
          <w:szCs w:val="24"/>
        </w:rPr>
        <w:t>на присоединение к тепловым сетям</w:t>
      </w:r>
    </w:p>
    <w:p w:rsidR="003A7C86" w:rsidRDefault="003A7C86" w:rsidP="00B53DB6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A7C86" w:rsidRPr="003A7C86" w:rsidRDefault="003A7C86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>Полное наименование юридического лица:</w:t>
      </w:r>
      <w:r>
        <w:rPr>
          <w:rFonts w:ascii="Times New Roman" w:eastAsia="Times New Roman" w:hAnsi="Times New Roman"/>
          <w:lang w:eastAsia="ru-RU"/>
        </w:rPr>
        <w:t>_____________________________________</w:t>
      </w:r>
    </w:p>
    <w:p w:rsidR="003A7C86" w:rsidRDefault="003A7C86" w:rsidP="003A7C86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 w:rsidRPr="00DE4A40">
        <w:rPr>
          <w:rFonts w:ascii="Times New Roman" w:eastAsia="Times New Roman" w:hAnsi="Times New Roman"/>
          <w:b/>
          <w:lang w:eastAsia="ru-RU"/>
        </w:rPr>
        <w:t>Номер записи в Едином государственном реестре юридических лиц и дата её внесения в реестр:</w:t>
      </w:r>
      <w:r>
        <w:rPr>
          <w:rFonts w:ascii="Times New Roman" w:eastAsia="Times New Roman" w:hAnsi="Times New Roman"/>
          <w:lang w:eastAsia="ru-RU"/>
        </w:rPr>
        <w:t>____________________________________</w:t>
      </w:r>
    </w:p>
    <w:p w:rsidR="003A7C86" w:rsidRPr="00DE4A40" w:rsidRDefault="003A7C86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  <w:b/>
        </w:rPr>
      </w:pPr>
      <w:r w:rsidRPr="00DE4A40">
        <w:rPr>
          <w:rFonts w:ascii="Times New Roman" w:eastAsia="Times New Roman" w:hAnsi="Times New Roman"/>
          <w:b/>
          <w:lang w:eastAsia="ru-RU"/>
        </w:rPr>
        <w:t>Место нахождения Заявителя:</w:t>
      </w:r>
    </w:p>
    <w:p w:rsidR="003A7C86" w:rsidRDefault="003A7C86" w:rsidP="003A7C86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 w:rsidRPr="00DE4A40">
        <w:rPr>
          <w:rFonts w:ascii="Times New Roman" w:eastAsia="Times New Roman" w:hAnsi="Times New Roman"/>
          <w:b/>
          <w:lang w:eastAsia="ru-RU"/>
        </w:rPr>
        <w:t>Юридический адрес:</w:t>
      </w:r>
      <w:r>
        <w:rPr>
          <w:rFonts w:ascii="Times New Roman" w:eastAsia="Times New Roman" w:hAnsi="Times New Roman"/>
          <w:lang w:eastAsia="ru-RU"/>
        </w:rPr>
        <w:t xml:space="preserve"> ________________________________</w:t>
      </w:r>
    </w:p>
    <w:p w:rsidR="003A7C86" w:rsidRDefault="003A7C86" w:rsidP="003A7C86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 w:rsidRPr="00DE4A40">
        <w:rPr>
          <w:rFonts w:ascii="Times New Roman" w:eastAsia="Times New Roman" w:hAnsi="Times New Roman"/>
          <w:b/>
          <w:lang w:eastAsia="ru-RU"/>
        </w:rPr>
        <w:t>Почтовый адрес:</w:t>
      </w:r>
      <w:r>
        <w:rPr>
          <w:rFonts w:ascii="Times New Roman" w:eastAsia="Times New Roman" w:hAnsi="Times New Roman"/>
          <w:lang w:eastAsia="ru-RU"/>
        </w:rPr>
        <w:t xml:space="preserve"> ___________________________________</w:t>
      </w:r>
    </w:p>
    <w:p w:rsidR="003A7C86" w:rsidRPr="00DE4A40" w:rsidRDefault="003A7C86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  <w:b/>
        </w:rPr>
      </w:pPr>
      <w:proofErr w:type="gramStart"/>
      <w:r w:rsidRPr="00DE4A40">
        <w:rPr>
          <w:rFonts w:ascii="Times New Roman" w:eastAsia="Times New Roman" w:hAnsi="Times New Roman"/>
          <w:b/>
          <w:lang w:eastAsia="ru-RU"/>
        </w:rPr>
        <w:t>Наименование объектов, присоединяемым к тепловым сетям для теплоснабжения:</w:t>
      </w:r>
      <w:proofErr w:type="gramEnd"/>
    </w:p>
    <w:p w:rsidR="003A7C86" w:rsidRDefault="003A7C86" w:rsidP="003A7C86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</w:t>
      </w:r>
    </w:p>
    <w:p w:rsidR="003A7C86" w:rsidRPr="003A7C86" w:rsidRDefault="003A7C86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>Место нахождения (адр</w:t>
      </w:r>
      <w:r w:rsidR="00DE4A40">
        <w:rPr>
          <w:rFonts w:ascii="Times New Roman" w:eastAsia="Times New Roman" w:hAnsi="Times New Roman"/>
          <w:b/>
          <w:lang w:eastAsia="ru-RU"/>
        </w:rPr>
        <w:t xml:space="preserve">ес) объекта, который необходимо </w:t>
      </w:r>
      <w:r w:rsidRPr="00DE4A40">
        <w:rPr>
          <w:rFonts w:ascii="Times New Roman" w:eastAsia="Times New Roman" w:hAnsi="Times New Roman"/>
          <w:b/>
          <w:lang w:eastAsia="ru-RU"/>
        </w:rPr>
        <w:t>присоединить:</w:t>
      </w:r>
      <w:r w:rsidR="00DE4A40">
        <w:rPr>
          <w:rFonts w:ascii="Times New Roman" w:eastAsia="Times New Roman" w:hAnsi="Times New Roman"/>
          <w:lang w:eastAsia="ru-RU"/>
        </w:rPr>
        <w:t>__________</w:t>
      </w:r>
    </w:p>
    <w:p w:rsidR="003A7C86" w:rsidRDefault="003A7C86" w:rsidP="003A7C86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</w:t>
      </w:r>
      <w:r w:rsidR="00DE4A40">
        <w:rPr>
          <w:rFonts w:ascii="Times New Roman" w:eastAsia="Times New Roman" w:hAnsi="Times New Roman"/>
          <w:lang w:eastAsia="ru-RU"/>
        </w:rPr>
        <w:t>________________________________</w:t>
      </w:r>
    </w:p>
    <w:p w:rsidR="003A7C86" w:rsidRPr="00DE4A40" w:rsidRDefault="003A7C86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>Запрашиваемая тепловая ма</w:t>
      </w:r>
      <w:r w:rsidR="00CE167F" w:rsidRPr="00DE4A40">
        <w:rPr>
          <w:rFonts w:ascii="Times New Roman" w:eastAsia="Times New Roman" w:hAnsi="Times New Roman"/>
          <w:b/>
          <w:lang w:eastAsia="ru-RU"/>
        </w:rPr>
        <w:t>ксимальная нагрузка:</w:t>
      </w:r>
      <w:r w:rsidR="00CE167F" w:rsidRPr="00DE4A40">
        <w:rPr>
          <w:rFonts w:ascii="Times New Roman" w:eastAsia="Times New Roman" w:hAnsi="Times New Roman"/>
          <w:lang w:eastAsia="ru-RU"/>
        </w:rPr>
        <w:t xml:space="preserve">__________ </w:t>
      </w:r>
      <w:r w:rsidR="00CE167F" w:rsidRPr="00DE4A40">
        <w:rPr>
          <w:rFonts w:ascii="Times New Roman" w:eastAsia="Times New Roman" w:hAnsi="Times New Roman"/>
          <w:lang w:eastAsia="ru-RU"/>
        </w:rPr>
        <w:t>Гкал/</w:t>
      </w:r>
      <w:proofErr w:type="gramStart"/>
      <w:r w:rsidR="00CE167F" w:rsidRPr="00DE4A40">
        <w:rPr>
          <w:rFonts w:ascii="Times New Roman" w:eastAsia="Times New Roman" w:hAnsi="Times New Roman"/>
          <w:lang w:eastAsia="ru-RU"/>
        </w:rPr>
        <w:t>ч</w:t>
      </w:r>
      <w:proofErr w:type="gramEnd"/>
    </w:p>
    <w:p w:rsidR="003A7C86" w:rsidRPr="00DE4A40" w:rsidRDefault="003A7C86" w:rsidP="003A7C86">
      <w:pPr>
        <w:pStyle w:val="a3"/>
        <w:numPr>
          <w:ilvl w:val="1"/>
          <w:numId w:val="6"/>
        </w:numPr>
        <w:suppressAutoHyphens/>
        <w:spacing w:after="0" w:line="240" w:lineRule="auto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 расчетная нагрузка на отопление:</w:t>
      </w:r>
      <w:r w:rsidRPr="00DE4A40">
        <w:rPr>
          <w:rFonts w:ascii="Times New Roman" w:eastAsia="Times New Roman" w:hAnsi="Times New Roman"/>
          <w:lang w:eastAsia="ru-RU"/>
        </w:rPr>
        <w:t>_________</w:t>
      </w:r>
      <w:r w:rsidR="00CE167F" w:rsidRPr="00DE4A40">
        <w:rPr>
          <w:rFonts w:ascii="Times New Roman" w:eastAsia="Times New Roman" w:hAnsi="Times New Roman"/>
          <w:lang w:eastAsia="ru-RU"/>
        </w:rPr>
        <w:t xml:space="preserve"> </w:t>
      </w:r>
      <w:r w:rsidR="00CE167F" w:rsidRPr="00DE4A40">
        <w:rPr>
          <w:rFonts w:ascii="Times New Roman" w:eastAsia="Times New Roman" w:hAnsi="Times New Roman"/>
          <w:lang w:eastAsia="ru-RU"/>
        </w:rPr>
        <w:t>Гкал/</w:t>
      </w:r>
      <w:proofErr w:type="gramStart"/>
      <w:r w:rsidR="00CE167F" w:rsidRPr="00DE4A40">
        <w:rPr>
          <w:rFonts w:ascii="Times New Roman" w:eastAsia="Times New Roman" w:hAnsi="Times New Roman"/>
          <w:lang w:eastAsia="ru-RU"/>
        </w:rPr>
        <w:t>ч</w:t>
      </w:r>
      <w:proofErr w:type="gramEnd"/>
    </w:p>
    <w:p w:rsidR="003A7C86" w:rsidRPr="00DE4A40" w:rsidRDefault="003A7C86" w:rsidP="003A7C86">
      <w:pPr>
        <w:pStyle w:val="a3"/>
        <w:numPr>
          <w:ilvl w:val="1"/>
          <w:numId w:val="6"/>
        </w:numPr>
        <w:suppressAutoHyphens/>
        <w:spacing w:after="0" w:line="240" w:lineRule="auto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 </w:t>
      </w:r>
      <w:r w:rsidRPr="00DE4A40">
        <w:rPr>
          <w:rFonts w:ascii="Times New Roman" w:eastAsia="Times New Roman" w:hAnsi="Times New Roman"/>
          <w:b/>
          <w:lang w:eastAsia="ru-RU"/>
        </w:rPr>
        <w:t xml:space="preserve">расчетная </w:t>
      </w:r>
      <w:r w:rsidRPr="00DE4A40">
        <w:rPr>
          <w:rFonts w:ascii="Times New Roman" w:eastAsia="Times New Roman" w:hAnsi="Times New Roman"/>
          <w:b/>
          <w:lang w:eastAsia="ru-RU"/>
        </w:rPr>
        <w:t>нагрузка на вентиляцию</w:t>
      </w:r>
      <w:r w:rsidR="00DE4A40">
        <w:rPr>
          <w:rFonts w:ascii="Times New Roman" w:eastAsia="Times New Roman" w:hAnsi="Times New Roman"/>
          <w:b/>
          <w:lang w:eastAsia="ru-RU"/>
        </w:rPr>
        <w:t>:</w:t>
      </w:r>
      <w:r w:rsidRPr="00DE4A40">
        <w:rPr>
          <w:rFonts w:ascii="Times New Roman" w:eastAsia="Times New Roman" w:hAnsi="Times New Roman"/>
          <w:b/>
          <w:lang w:eastAsia="ru-RU"/>
        </w:rPr>
        <w:t xml:space="preserve"> </w:t>
      </w:r>
      <w:r w:rsidRPr="00DE4A40">
        <w:rPr>
          <w:rFonts w:ascii="Times New Roman" w:eastAsia="Times New Roman" w:hAnsi="Times New Roman"/>
          <w:lang w:eastAsia="ru-RU"/>
        </w:rPr>
        <w:t>________</w:t>
      </w:r>
      <w:r w:rsidR="00CE167F" w:rsidRPr="00DE4A40">
        <w:rPr>
          <w:rFonts w:ascii="Times New Roman" w:eastAsia="Times New Roman" w:hAnsi="Times New Roman"/>
          <w:lang w:eastAsia="ru-RU"/>
        </w:rPr>
        <w:t xml:space="preserve"> </w:t>
      </w:r>
      <w:r w:rsidR="00CE167F" w:rsidRPr="00DE4A40">
        <w:rPr>
          <w:rFonts w:ascii="Times New Roman" w:eastAsia="Times New Roman" w:hAnsi="Times New Roman"/>
          <w:lang w:eastAsia="ru-RU"/>
        </w:rPr>
        <w:t>Гкал/</w:t>
      </w:r>
      <w:proofErr w:type="gramStart"/>
      <w:r w:rsidR="00CE167F" w:rsidRPr="00DE4A40">
        <w:rPr>
          <w:rFonts w:ascii="Times New Roman" w:eastAsia="Times New Roman" w:hAnsi="Times New Roman"/>
          <w:lang w:eastAsia="ru-RU"/>
        </w:rPr>
        <w:t>ч</w:t>
      </w:r>
      <w:proofErr w:type="gramEnd"/>
    </w:p>
    <w:p w:rsidR="003A7C86" w:rsidRPr="00DE4A40" w:rsidRDefault="003A7C86" w:rsidP="003A7C86">
      <w:pPr>
        <w:pStyle w:val="a3"/>
        <w:numPr>
          <w:ilvl w:val="1"/>
          <w:numId w:val="6"/>
        </w:numPr>
        <w:suppressAutoHyphens/>
        <w:spacing w:after="0" w:line="240" w:lineRule="auto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 </w:t>
      </w:r>
      <w:r w:rsidR="00CE167F" w:rsidRPr="00DE4A40">
        <w:rPr>
          <w:rFonts w:ascii="Times New Roman" w:eastAsia="Times New Roman" w:hAnsi="Times New Roman"/>
          <w:b/>
          <w:lang w:eastAsia="ru-RU"/>
        </w:rPr>
        <w:t>р</w:t>
      </w:r>
      <w:r w:rsidRPr="00DE4A40">
        <w:rPr>
          <w:rFonts w:ascii="Times New Roman" w:eastAsia="Times New Roman" w:hAnsi="Times New Roman"/>
          <w:b/>
          <w:lang w:eastAsia="ru-RU"/>
        </w:rPr>
        <w:t xml:space="preserve">асчетная </w:t>
      </w:r>
      <w:r w:rsidR="00CE167F" w:rsidRPr="00DE4A40">
        <w:rPr>
          <w:rFonts w:ascii="Times New Roman" w:eastAsia="Times New Roman" w:hAnsi="Times New Roman"/>
          <w:b/>
          <w:lang w:eastAsia="ru-RU"/>
        </w:rPr>
        <w:t xml:space="preserve">нагрузка на ГВС: </w:t>
      </w:r>
      <w:r w:rsidR="00CE167F" w:rsidRPr="00DE4A40">
        <w:rPr>
          <w:rFonts w:ascii="Times New Roman" w:eastAsia="Times New Roman" w:hAnsi="Times New Roman"/>
          <w:lang w:eastAsia="ru-RU"/>
        </w:rPr>
        <w:t xml:space="preserve">_________ </w:t>
      </w:r>
      <w:r w:rsidR="00CE167F" w:rsidRPr="00DE4A40">
        <w:rPr>
          <w:rFonts w:ascii="Times New Roman" w:eastAsia="Times New Roman" w:hAnsi="Times New Roman"/>
          <w:lang w:eastAsia="ru-RU"/>
        </w:rPr>
        <w:t>Гкал/</w:t>
      </w:r>
      <w:proofErr w:type="gramStart"/>
      <w:r w:rsidR="00CE167F" w:rsidRPr="00DE4A40">
        <w:rPr>
          <w:rFonts w:ascii="Times New Roman" w:eastAsia="Times New Roman" w:hAnsi="Times New Roman"/>
          <w:lang w:eastAsia="ru-RU"/>
        </w:rPr>
        <w:t>ч</w:t>
      </w:r>
      <w:proofErr w:type="gramEnd"/>
    </w:p>
    <w:p w:rsidR="00CE167F" w:rsidRPr="00DE4A40" w:rsidRDefault="003A7C86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Максимальная </w:t>
      </w:r>
      <w:r w:rsidR="00CE167F" w:rsidRPr="00DE4A40">
        <w:rPr>
          <w:rFonts w:ascii="Times New Roman" w:eastAsia="Times New Roman" w:hAnsi="Times New Roman"/>
          <w:b/>
          <w:lang w:eastAsia="ru-RU"/>
        </w:rPr>
        <w:t xml:space="preserve">тепловая </w:t>
      </w:r>
      <w:r w:rsidRPr="00DE4A40">
        <w:rPr>
          <w:rFonts w:ascii="Times New Roman" w:eastAsia="Times New Roman" w:hAnsi="Times New Roman"/>
          <w:b/>
          <w:lang w:eastAsia="ru-RU"/>
        </w:rPr>
        <w:t>нагрузка ранее присоединенных об</w:t>
      </w:r>
      <w:r w:rsidR="00CE167F" w:rsidRPr="00DE4A40">
        <w:rPr>
          <w:rFonts w:ascii="Times New Roman" w:eastAsia="Times New Roman" w:hAnsi="Times New Roman"/>
          <w:b/>
          <w:lang w:eastAsia="ru-RU"/>
        </w:rPr>
        <w:t>ъ</w:t>
      </w:r>
      <w:r w:rsidRPr="00DE4A40">
        <w:rPr>
          <w:rFonts w:ascii="Times New Roman" w:eastAsia="Times New Roman" w:hAnsi="Times New Roman"/>
          <w:b/>
          <w:lang w:eastAsia="ru-RU"/>
        </w:rPr>
        <w:t>ектов</w:t>
      </w:r>
      <w:r w:rsidR="00CE167F" w:rsidRPr="00DE4A40">
        <w:rPr>
          <w:rFonts w:ascii="Times New Roman" w:eastAsia="Times New Roman" w:hAnsi="Times New Roman"/>
          <w:b/>
          <w:lang w:eastAsia="ru-RU"/>
        </w:rPr>
        <w:t xml:space="preserve">: </w:t>
      </w:r>
      <w:r w:rsidR="00CE167F" w:rsidRPr="00DE4A40">
        <w:rPr>
          <w:rFonts w:ascii="Times New Roman" w:eastAsia="Times New Roman" w:hAnsi="Times New Roman"/>
          <w:lang w:eastAsia="ru-RU"/>
        </w:rPr>
        <w:t xml:space="preserve">______ </w:t>
      </w:r>
      <w:r w:rsidR="00CE167F" w:rsidRPr="00DE4A40">
        <w:rPr>
          <w:rFonts w:ascii="Times New Roman" w:eastAsia="Times New Roman" w:hAnsi="Times New Roman"/>
          <w:lang w:eastAsia="ru-RU"/>
        </w:rPr>
        <w:t>Гкал/</w:t>
      </w:r>
      <w:proofErr w:type="gramStart"/>
      <w:r w:rsidR="00CE167F" w:rsidRPr="00DE4A40">
        <w:rPr>
          <w:rFonts w:ascii="Times New Roman" w:eastAsia="Times New Roman" w:hAnsi="Times New Roman"/>
          <w:lang w:eastAsia="ru-RU"/>
        </w:rPr>
        <w:t>ч</w:t>
      </w:r>
      <w:proofErr w:type="gramEnd"/>
    </w:p>
    <w:p w:rsidR="00CE167F" w:rsidRPr="00DE4A40" w:rsidRDefault="00CE167F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Суммарная максимальная тепловая нагрузка: </w:t>
      </w:r>
      <w:r w:rsidRPr="00DE4A40">
        <w:rPr>
          <w:rFonts w:ascii="Times New Roman" w:eastAsia="Times New Roman" w:hAnsi="Times New Roman"/>
          <w:lang w:eastAsia="ru-RU"/>
        </w:rPr>
        <w:t>_______Гкал/</w:t>
      </w:r>
      <w:proofErr w:type="gramStart"/>
      <w:r w:rsidRPr="00DE4A40">
        <w:rPr>
          <w:rFonts w:ascii="Times New Roman" w:eastAsia="Times New Roman" w:hAnsi="Times New Roman"/>
          <w:lang w:eastAsia="ru-RU"/>
        </w:rPr>
        <w:t>ч</w:t>
      </w:r>
      <w:proofErr w:type="gramEnd"/>
    </w:p>
    <w:p w:rsidR="00CE167F" w:rsidRPr="00DE4A40" w:rsidRDefault="00CE167F" w:rsidP="003A7C86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  <w:b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Количество точек подключения: </w:t>
      </w:r>
    </w:p>
    <w:p w:rsidR="00CE167F" w:rsidRPr="00DE4A40" w:rsidRDefault="00CE167F" w:rsidP="00CE167F">
      <w:pPr>
        <w:pStyle w:val="a3"/>
        <w:numPr>
          <w:ilvl w:val="1"/>
          <w:numId w:val="6"/>
        </w:numPr>
        <w:suppressAutoHyphens/>
        <w:spacing w:after="0" w:line="240" w:lineRule="auto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существующие: </w:t>
      </w:r>
      <w:r w:rsidRPr="00DE4A40">
        <w:rPr>
          <w:rFonts w:ascii="Times New Roman" w:eastAsia="Times New Roman" w:hAnsi="Times New Roman"/>
          <w:lang w:eastAsia="ru-RU"/>
        </w:rPr>
        <w:t>_____________</w:t>
      </w:r>
    </w:p>
    <w:p w:rsidR="00CE167F" w:rsidRPr="00DE4A40" w:rsidRDefault="00CE167F" w:rsidP="00CE167F">
      <w:pPr>
        <w:pStyle w:val="a3"/>
        <w:numPr>
          <w:ilvl w:val="1"/>
          <w:numId w:val="6"/>
        </w:numPr>
        <w:suppressAutoHyphens/>
        <w:spacing w:after="0" w:line="240" w:lineRule="auto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планируемые: </w:t>
      </w:r>
      <w:r w:rsidRPr="00DE4A40">
        <w:rPr>
          <w:rFonts w:ascii="Times New Roman" w:eastAsia="Times New Roman" w:hAnsi="Times New Roman"/>
          <w:lang w:eastAsia="ru-RU"/>
        </w:rPr>
        <w:t>______________</w:t>
      </w:r>
    </w:p>
    <w:p w:rsidR="00CE167F" w:rsidRPr="00DE4A40" w:rsidRDefault="00CE167F" w:rsidP="00CE167F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284"/>
        <w:rPr>
          <w:rFonts w:eastAsia="Times New Roman"/>
          <w:b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 Запрашиваемые параметры теплоносителя:</w:t>
      </w:r>
    </w:p>
    <w:p w:rsidR="00CE167F" w:rsidRPr="00DE4A40" w:rsidRDefault="00CE167F" w:rsidP="00CE167F">
      <w:pPr>
        <w:pStyle w:val="a3"/>
        <w:numPr>
          <w:ilvl w:val="1"/>
          <w:numId w:val="6"/>
        </w:numPr>
        <w:suppressAutoHyphens/>
        <w:spacing w:after="0" w:line="240" w:lineRule="auto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наружные сети: </w:t>
      </w:r>
      <w:r w:rsidRPr="00DE4A40">
        <w:rPr>
          <w:rFonts w:ascii="Times New Roman" w:eastAsia="Times New Roman" w:hAnsi="Times New Roman"/>
          <w:lang w:eastAsia="ru-RU"/>
        </w:rPr>
        <w:t xml:space="preserve">___________ </w:t>
      </w:r>
      <w:r w:rsidRPr="00DE4A40">
        <w:rPr>
          <w:rFonts w:ascii="Times New Roman" w:eastAsia="Times New Roman" w:hAnsi="Times New Roman"/>
          <w:vertAlign w:val="superscript"/>
          <w:lang w:eastAsia="ru-RU"/>
        </w:rPr>
        <w:t>0</w:t>
      </w:r>
      <w:r w:rsidRPr="00DE4A40">
        <w:rPr>
          <w:rFonts w:ascii="Times New Roman" w:eastAsia="Times New Roman" w:hAnsi="Times New Roman"/>
          <w:lang w:eastAsia="ru-RU"/>
        </w:rPr>
        <w:t>С.</w:t>
      </w:r>
    </w:p>
    <w:p w:rsidR="00CE167F" w:rsidRPr="00DE4A40" w:rsidRDefault="00CE167F" w:rsidP="00CE167F">
      <w:pPr>
        <w:pStyle w:val="a3"/>
        <w:numPr>
          <w:ilvl w:val="1"/>
          <w:numId w:val="6"/>
        </w:numPr>
        <w:suppressAutoHyphens/>
        <w:spacing w:after="0" w:line="240" w:lineRule="auto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тепловые пункты: </w:t>
      </w:r>
      <w:r w:rsidRPr="00DE4A40">
        <w:rPr>
          <w:rFonts w:ascii="Times New Roman" w:eastAsia="Times New Roman" w:hAnsi="Times New Roman"/>
          <w:lang w:eastAsia="ru-RU"/>
        </w:rPr>
        <w:t xml:space="preserve">___________ </w:t>
      </w:r>
      <w:r w:rsidRPr="00DE4A40">
        <w:rPr>
          <w:rFonts w:ascii="Times New Roman" w:eastAsia="Times New Roman" w:hAnsi="Times New Roman"/>
          <w:vertAlign w:val="superscript"/>
          <w:lang w:eastAsia="ru-RU"/>
        </w:rPr>
        <w:t>0</w:t>
      </w:r>
      <w:r w:rsidRPr="00DE4A40">
        <w:rPr>
          <w:rFonts w:ascii="Times New Roman" w:eastAsia="Times New Roman" w:hAnsi="Times New Roman"/>
          <w:lang w:eastAsia="ru-RU"/>
        </w:rPr>
        <w:t>С</w:t>
      </w:r>
      <w:r w:rsidRPr="00DE4A40">
        <w:rPr>
          <w:rFonts w:ascii="Times New Roman" w:eastAsia="Times New Roman" w:hAnsi="Times New Roman"/>
          <w:lang w:eastAsia="ru-RU"/>
        </w:rPr>
        <w:t>.</w:t>
      </w:r>
    </w:p>
    <w:p w:rsidR="0058110A" w:rsidRPr="00DE4A40" w:rsidRDefault="0058110A" w:rsidP="0058110A">
      <w:pPr>
        <w:pStyle w:val="a3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Сроки проектирования и поэтапного введения в эксплуатацию объектов теплоснабжения: </w:t>
      </w:r>
      <w:r w:rsidRPr="00DE4A40">
        <w:rPr>
          <w:rFonts w:ascii="Times New Roman" w:eastAsia="Times New Roman" w:hAnsi="Times New Roman"/>
          <w:lang w:eastAsia="ru-RU"/>
        </w:rPr>
        <w:t>_______________________________________________</w:t>
      </w:r>
      <w:r w:rsidR="00E55575">
        <w:rPr>
          <w:rFonts w:ascii="Times New Roman" w:eastAsia="Times New Roman" w:hAnsi="Times New Roman"/>
          <w:lang w:eastAsia="ru-RU"/>
        </w:rPr>
        <w:t>__________</w:t>
      </w:r>
      <w:r w:rsidRPr="00DE4A40">
        <w:rPr>
          <w:rFonts w:ascii="Times New Roman" w:eastAsia="Times New Roman" w:hAnsi="Times New Roman"/>
          <w:lang w:eastAsia="ru-RU"/>
        </w:rPr>
        <w:t>_</w:t>
      </w:r>
    </w:p>
    <w:p w:rsidR="00B53DB6" w:rsidRPr="00DE4A40" w:rsidRDefault="0058110A" w:rsidP="0058110A">
      <w:pPr>
        <w:pStyle w:val="a3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>Н</w:t>
      </w:r>
      <w:r w:rsidR="00CE167F" w:rsidRPr="00DE4A40">
        <w:rPr>
          <w:rFonts w:ascii="Times New Roman" w:eastAsia="Times New Roman" w:hAnsi="Times New Roman"/>
          <w:b/>
          <w:lang w:eastAsia="ru-RU"/>
        </w:rPr>
        <w:t>аимен</w:t>
      </w:r>
      <w:r w:rsidRPr="00DE4A40">
        <w:rPr>
          <w:rFonts w:ascii="Times New Roman" w:eastAsia="Times New Roman" w:hAnsi="Times New Roman"/>
          <w:b/>
          <w:lang w:eastAsia="ru-RU"/>
        </w:rPr>
        <w:t xml:space="preserve">ование организации – субъекта розничного рынка, с которым заявитель намеревается заключить договор, обеспечивающий продажу тепловой энергии на розничном рынке: </w:t>
      </w:r>
      <w:r w:rsidRPr="00DE4A40">
        <w:rPr>
          <w:rFonts w:ascii="Times New Roman" w:eastAsia="Times New Roman" w:hAnsi="Times New Roman"/>
          <w:lang w:eastAsia="ru-RU"/>
        </w:rPr>
        <w:t>___________________________</w:t>
      </w:r>
      <w:r w:rsidR="00E55575">
        <w:rPr>
          <w:rFonts w:ascii="Times New Roman" w:eastAsia="Times New Roman" w:hAnsi="Times New Roman"/>
          <w:lang w:eastAsia="ru-RU"/>
        </w:rPr>
        <w:t>______________________________</w:t>
      </w:r>
      <w:r w:rsidRPr="00DE4A40">
        <w:rPr>
          <w:rFonts w:ascii="Times New Roman" w:eastAsia="Times New Roman" w:hAnsi="Times New Roman"/>
          <w:lang w:eastAsia="ru-RU"/>
        </w:rPr>
        <w:t>__</w:t>
      </w:r>
    </w:p>
    <w:p w:rsidR="0058110A" w:rsidRPr="00DE4A40" w:rsidRDefault="0058110A" w:rsidP="0058110A">
      <w:pPr>
        <w:pStyle w:val="a3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Причина обращения: </w:t>
      </w:r>
      <w:r w:rsidR="00E55575">
        <w:rPr>
          <w:rFonts w:ascii="Times New Roman" w:eastAsia="Times New Roman" w:hAnsi="Times New Roman"/>
          <w:lang w:eastAsia="ru-RU"/>
        </w:rPr>
        <w:t>____</w:t>
      </w:r>
      <w:r w:rsidRPr="00DE4A40">
        <w:rPr>
          <w:rFonts w:ascii="Times New Roman" w:eastAsia="Times New Roman" w:hAnsi="Times New Roman"/>
          <w:lang w:eastAsia="ru-RU"/>
        </w:rPr>
        <w:t>_____________________________________________________</w:t>
      </w:r>
    </w:p>
    <w:p w:rsidR="0058110A" w:rsidRPr="00DE4A40" w:rsidRDefault="0058110A" w:rsidP="0058110A">
      <w:pPr>
        <w:pStyle w:val="a3"/>
        <w:numPr>
          <w:ilvl w:val="0"/>
          <w:numId w:val="6"/>
        </w:numPr>
        <w:suppressAutoHyphens/>
        <w:spacing w:after="0" w:line="240" w:lineRule="auto"/>
        <w:ind w:left="284"/>
        <w:rPr>
          <w:rFonts w:eastAsia="Times New Roman"/>
          <w:b/>
        </w:rPr>
      </w:pPr>
      <w:r w:rsidRPr="00DE4A40">
        <w:rPr>
          <w:rFonts w:ascii="Times New Roman" w:eastAsia="Times New Roman" w:hAnsi="Times New Roman"/>
          <w:b/>
          <w:lang w:eastAsia="ru-RU"/>
        </w:rPr>
        <w:t xml:space="preserve">Должность, ФИО лица, заключающего договор присоединения: </w:t>
      </w:r>
      <w:r w:rsidR="00E55575">
        <w:rPr>
          <w:rFonts w:ascii="Times New Roman" w:eastAsia="Times New Roman" w:hAnsi="Times New Roman"/>
          <w:lang w:eastAsia="ru-RU"/>
        </w:rPr>
        <w:t>_________________</w:t>
      </w:r>
      <w:r w:rsidRPr="00DE4A40">
        <w:rPr>
          <w:rFonts w:ascii="Times New Roman" w:eastAsia="Times New Roman" w:hAnsi="Times New Roman"/>
          <w:lang w:eastAsia="ru-RU"/>
        </w:rPr>
        <w:t>_</w:t>
      </w:r>
    </w:p>
    <w:p w:rsidR="0058110A" w:rsidRPr="00DE4A40" w:rsidRDefault="0058110A" w:rsidP="0058110A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/>
          <w:lang w:eastAsia="ru-RU"/>
        </w:rPr>
      </w:pPr>
      <w:r w:rsidRPr="00DE4A40">
        <w:rPr>
          <w:rFonts w:ascii="Times New Roman" w:eastAsia="Times New Roman" w:hAnsi="Times New Roman"/>
          <w:lang w:eastAsia="ru-RU"/>
        </w:rPr>
        <w:t>_____________________________________________________________________________</w:t>
      </w:r>
    </w:p>
    <w:p w:rsidR="0058110A" w:rsidRPr="00DE4A40" w:rsidRDefault="0058110A" w:rsidP="0058110A">
      <w:pPr>
        <w:pStyle w:val="a3"/>
        <w:numPr>
          <w:ilvl w:val="0"/>
          <w:numId w:val="6"/>
        </w:numPr>
        <w:suppressAutoHyphens/>
        <w:spacing w:after="0" w:line="240" w:lineRule="auto"/>
        <w:ind w:left="284" w:hanging="426"/>
        <w:rPr>
          <w:rFonts w:ascii="Times New Roman" w:eastAsia="Times New Roman" w:hAnsi="Times New Roman" w:cs="Times New Roman"/>
        </w:rPr>
      </w:pPr>
      <w:r w:rsidRPr="00DE4A40">
        <w:rPr>
          <w:rFonts w:ascii="Times New Roman" w:eastAsia="Times New Roman" w:hAnsi="Times New Roman" w:cs="Times New Roman"/>
          <w:b/>
        </w:rPr>
        <w:t>Реквизиты:</w:t>
      </w:r>
      <w:r w:rsidR="00DE4A40" w:rsidRPr="00DE4A40">
        <w:rPr>
          <w:rFonts w:ascii="Times New Roman" w:eastAsia="Times New Roman" w:hAnsi="Times New Roman" w:cs="Times New Roman"/>
          <w:b/>
        </w:rPr>
        <w:t xml:space="preserve"> </w:t>
      </w:r>
      <w:r w:rsidR="00E55575">
        <w:rPr>
          <w:rFonts w:ascii="Times New Roman" w:eastAsia="Times New Roman" w:hAnsi="Times New Roman" w:cs="Times New Roman"/>
          <w:b/>
        </w:rPr>
        <w:t xml:space="preserve">  </w:t>
      </w:r>
      <w:r w:rsidR="00DE4A40" w:rsidRPr="00DE4A40">
        <w:rPr>
          <w:rFonts w:ascii="Times New Roman" w:eastAsia="Times New Roman" w:hAnsi="Times New Roman" w:cs="Times New Roman"/>
        </w:rPr>
        <w:t>___________________________________</w:t>
      </w:r>
      <w:r w:rsidR="00E55575">
        <w:rPr>
          <w:rFonts w:ascii="Times New Roman" w:eastAsia="Times New Roman" w:hAnsi="Times New Roman" w:cs="Times New Roman"/>
        </w:rPr>
        <w:t>______________________________</w:t>
      </w:r>
    </w:p>
    <w:p w:rsidR="00DE4A40" w:rsidRDefault="00DE4A40" w:rsidP="00DE4A40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372B0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372B02">
        <w:rPr>
          <w:rFonts w:ascii="Times New Roman" w:eastAsia="Times New Roman" w:hAnsi="Times New Roman" w:cs="Times New Roman"/>
        </w:rPr>
        <w:t>______________________________</w:t>
      </w:r>
    </w:p>
    <w:p w:rsidR="00DE4A40" w:rsidRDefault="00DE4A40" w:rsidP="00DE4A40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372B0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372B02">
        <w:rPr>
          <w:rFonts w:ascii="Times New Roman" w:eastAsia="Times New Roman" w:hAnsi="Times New Roman" w:cs="Times New Roman"/>
        </w:rPr>
        <w:t>______________________________</w:t>
      </w:r>
    </w:p>
    <w:p w:rsidR="00DE4A40" w:rsidRPr="0058110A" w:rsidRDefault="00DE4A40" w:rsidP="00DE4A40">
      <w:pPr>
        <w:pStyle w:val="a3"/>
        <w:suppressAutoHyphens/>
        <w:spacing w:after="0" w:line="240" w:lineRule="auto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="00372B02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___________________________________</w:t>
      </w:r>
      <w:r w:rsidR="00372B02">
        <w:rPr>
          <w:rFonts w:ascii="Times New Roman" w:eastAsia="Times New Roman" w:hAnsi="Times New Roman" w:cs="Times New Roman"/>
        </w:rPr>
        <w:t>______________________________</w:t>
      </w:r>
    </w:p>
    <w:p w:rsidR="00B53DB6" w:rsidRPr="00B53DB6" w:rsidRDefault="00B53DB6" w:rsidP="00B53DB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3DB6" w:rsidRPr="00B53DB6" w:rsidRDefault="00B53DB6" w:rsidP="00B53DB6">
      <w:pPr>
        <w:tabs>
          <w:tab w:val="left" w:pos="315"/>
          <w:tab w:val="right" w:pos="9459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Подпись: ___________________   __________________________</w:t>
      </w:r>
    </w:p>
    <w:p w:rsidR="00B53DB6" w:rsidRPr="00B53DB6" w:rsidRDefault="00B53DB6" w:rsidP="00B53DB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53DB6">
        <w:rPr>
          <w:rFonts w:ascii="Times New Roman" w:eastAsia="Times New Roman" w:hAnsi="Times New Roman"/>
          <w:sz w:val="16"/>
          <w:szCs w:val="24"/>
          <w:lang w:eastAsia="ru-RU"/>
        </w:rPr>
        <w:t xml:space="preserve">                                                                                                                                 (Ф.И.О.)</w:t>
      </w:r>
    </w:p>
    <w:p w:rsidR="00B53DB6" w:rsidRPr="00B53DB6" w:rsidRDefault="00B53DB6" w:rsidP="00B53DB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Дата: «___» ____</w:t>
      </w:r>
      <w:r w:rsidR="009C02C3">
        <w:rPr>
          <w:rFonts w:ascii="Times New Roman" w:eastAsia="Times New Roman" w:hAnsi="Times New Roman"/>
          <w:sz w:val="24"/>
          <w:szCs w:val="24"/>
          <w:lang w:eastAsia="ru-RU"/>
        </w:rPr>
        <w:t>____ 202</w:t>
      </w: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>___г.</w:t>
      </w:r>
    </w:p>
    <w:p w:rsidR="00B53DB6" w:rsidRPr="00B53DB6" w:rsidRDefault="00B53DB6" w:rsidP="00B53DB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B53DB6" w:rsidRPr="00B53DB6" w:rsidRDefault="00B53DB6" w:rsidP="00B53DB6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/>
          <w:szCs w:val="24"/>
        </w:rPr>
      </w:pPr>
      <w:r w:rsidRPr="00B53D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М. П.   (для юридического лица)    </w:t>
      </w:r>
    </w:p>
    <w:p w:rsidR="00B53DB6" w:rsidRPr="00B53DB6" w:rsidRDefault="00B53DB6" w:rsidP="009D740E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4"/>
        </w:rPr>
      </w:pPr>
      <w:r w:rsidRPr="00B53DB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</w:t>
      </w:r>
    </w:p>
    <w:p w:rsidR="00B53DB6" w:rsidRPr="00B53DB6" w:rsidRDefault="00B53DB6" w:rsidP="00B53DB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Cs w:val="24"/>
        </w:rPr>
      </w:pPr>
      <w:r w:rsidRPr="00B5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Перечень необходимых документов для заявки на подключение к системам теплоснабжения МП </w:t>
      </w:r>
      <w:proofErr w:type="spellStart"/>
      <w:r w:rsidRPr="00B5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proofErr w:type="gramStart"/>
      <w:r w:rsidRPr="00B5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.П</w:t>
      </w:r>
      <w:proofErr w:type="gramEnd"/>
      <w:r w:rsidRPr="00B5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скова</w:t>
      </w:r>
      <w:proofErr w:type="spellEnd"/>
      <w:r w:rsidRPr="00B53DB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«ПТС».</w:t>
      </w:r>
    </w:p>
    <w:p w:rsidR="00B53DB6" w:rsidRPr="00B53DB6" w:rsidRDefault="00B53DB6" w:rsidP="009D7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правообладателя земельного участка о предоставлении условий подключения, содержащий наименование лица (для физических лиц - фамилия, имя, отчество), направившего запрос, его местонахождение и почтовый адрес</w:t>
      </w:r>
      <w:bookmarkStart w:id="0" w:name="l203"/>
      <w:bookmarkEnd w:id="0"/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53DB6" w:rsidRPr="00B53DB6" w:rsidRDefault="00B53DB6" w:rsidP="009D7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документов:</w:t>
      </w:r>
    </w:p>
    <w:p w:rsidR="00B53DB6" w:rsidRPr="00B53DB6" w:rsidRDefault="00B53DB6" w:rsidP="009D74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юридического лица:</w:t>
      </w:r>
    </w:p>
    <w:p w:rsidR="00B53DB6" w:rsidRPr="00B53DB6" w:rsidRDefault="00B53DB6" w:rsidP="009D740E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юридического лица (в том числе все изменения и дополнения к нему);</w:t>
      </w:r>
    </w:p>
    <w:p w:rsidR="00B53DB6" w:rsidRPr="00B53DB6" w:rsidRDefault="00B53DB6" w:rsidP="009D740E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юридического лица;</w:t>
      </w:r>
    </w:p>
    <w:p w:rsidR="00B53DB6" w:rsidRPr="00B53DB6" w:rsidRDefault="00B53DB6" w:rsidP="009D740E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внесении записи в единый государственный реестр юридических лиц о юридическом лице (далее – ЕГРЮЛ), зарегистрированном до 01.07.2002, в случае создания контрагента до 01.07.2002;</w:t>
      </w:r>
    </w:p>
    <w:p w:rsidR="00B53DB6" w:rsidRPr="00B53DB6" w:rsidRDefault="00B53DB6" w:rsidP="009D740E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юридического лица на учет в налоговом органе;</w:t>
      </w:r>
    </w:p>
    <w:p w:rsidR="00B53DB6" w:rsidRPr="00B53DB6" w:rsidRDefault="00B53DB6" w:rsidP="009D740E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ЕГРЮЛ. Дата выдачи выписки из ЕГРЮЛ не должна превышать 30 дней на дату представления;</w:t>
      </w:r>
    </w:p>
    <w:p w:rsidR="00B53DB6" w:rsidRPr="00B53DB6" w:rsidRDefault="00B53DB6" w:rsidP="009D740E">
      <w:pPr>
        <w:numPr>
          <w:ilvl w:val="5"/>
          <w:numId w:val="2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лица, действующего от имени заявителя.</w:t>
      </w:r>
    </w:p>
    <w:p w:rsidR="00B53DB6" w:rsidRPr="00B53DB6" w:rsidRDefault="00B53DB6" w:rsidP="009D74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индивидуального предпринимателя:</w:t>
      </w:r>
    </w:p>
    <w:p w:rsidR="00B53DB6" w:rsidRPr="00B53DB6" w:rsidRDefault="00B53DB6" w:rsidP="009D740E">
      <w:pPr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физического лица в качестве индивидуального предпринимателя;</w:t>
      </w:r>
    </w:p>
    <w:p w:rsidR="00B53DB6" w:rsidRPr="00B53DB6" w:rsidRDefault="00B53DB6" w:rsidP="009D740E">
      <w:pPr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постановке на учет в налоговом органе индивидуального предпринимателя;</w:t>
      </w:r>
    </w:p>
    <w:p w:rsidR="00B53DB6" w:rsidRPr="00B53DB6" w:rsidRDefault="00B53DB6" w:rsidP="009D740E">
      <w:pPr>
        <w:numPr>
          <w:ilvl w:val="5"/>
          <w:numId w:val="3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индивидуальных предпринимателей (далее – ЕГРИП). Дата выдачи выписки из ЕГРИП не должна превышать 30 дней на дату представления.</w:t>
      </w:r>
    </w:p>
    <w:p w:rsidR="00B53DB6" w:rsidRPr="00B53DB6" w:rsidRDefault="00B53DB6" w:rsidP="00B53DB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физического лица:</w:t>
      </w:r>
    </w:p>
    <w:p w:rsidR="00B53DB6" w:rsidRPr="00B53DB6" w:rsidRDefault="00B53DB6" w:rsidP="00B53DB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паспорт.</w:t>
      </w:r>
    </w:p>
    <w:p w:rsidR="00B53DB6" w:rsidRPr="00B53DB6" w:rsidRDefault="00B53DB6" w:rsidP="00B53D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полномочия лица, подписавшего запрос:</w:t>
      </w:r>
    </w:p>
    <w:p w:rsidR="00B53DB6" w:rsidRPr="00B53DB6" w:rsidRDefault="00B53DB6" w:rsidP="00B53DB6">
      <w:pPr>
        <w:numPr>
          <w:ilvl w:val="5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назначении руководителя юридического лица;</w:t>
      </w:r>
    </w:p>
    <w:p w:rsidR="00B53DB6" w:rsidRPr="00B53DB6" w:rsidRDefault="00B53DB6" w:rsidP="00B53DB6">
      <w:pPr>
        <w:numPr>
          <w:ilvl w:val="5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о вступлении в должность руководителя юридического лица;</w:t>
      </w:r>
    </w:p>
    <w:p w:rsidR="00B53DB6" w:rsidRPr="00B53DB6" w:rsidRDefault="00B53DB6" w:rsidP="009D740E">
      <w:pPr>
        <w:numPr>
          <w:ilvl w:val="5"/>
          <w:numId w:val="5"/>
        </w:num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доверенность представителя контрагента на право подписания запроса, в </w:t>
      </w:r>
      <w:r w:rsidR="009D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подписания запроса лицом, действующим на основании доверенности).</w:t>
      </w:r>
    </w:p>
    <w:p w:rsidR="00B53DB6" w:rsidRPr="00B53DB6" w:rsidRDefault="00B53DB6" w:rsidP="009D74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участок).</w:t>
      </w:r>
    </w:p>
    <w:p w:rsidR="00B53DB6" w:rsidRPr="00B53DB6" w:rsidRDefault="00B53DB6" w:rsidP="00B53D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теплоснабжения.</w:t>
      </w:r>
    </w:p>
    <w:p w:rsidR="00B53DB6" w:rsidRPr="00B53DB6" w:rsidRDefault="00B53DB6" w:rsidP="00B53D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Топографическая карта земельного участка в масштабе 1:500 (для квартальной застройки 1:2000) в электронном виде в формате </w:t>
      </w:r>
      <w:r w:rsidRPr="00B53DB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PDF</w:t>
      </w: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строительства).</w:t>
      </w:r>
    </w:p>
    <w:p w:rsidR="00B53DB6" w:rsidRPr="00B53DB6" w:rsidRDefault="00B53DB6" w:rsidP="00B53DB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параметры, подключаемого объекта:</w:t>
      </w:r>
    </w:p>
    <w:p w:rsidR="00B53DB6" w:rsidRDefault="00B53DB6" w:rsidP="009D740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Расчетные максимальные часовые и среднечасовые расходы тепловой энергии и соответствующие им расчетные расходы теплоносителя на технологические нужды, отопление, вентиляцию, кондиционирование воздуха и горячее водоснабжение. </w:t>
      </w:r>
    </w:p>
    <w:p w:rsidR="00B53DB6" w:rsidRPr="00B53DB6" w:rsidRDefault="00B53DB6" w:rsidP="003612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Вид и параметры теплоносителя (пар, горячая вода, температурный график, схема </w:t>
      </w:r>
      <w:r w:rsidR="00361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bookmarkStart w:id="1" w:name="_GoBack"/>
      <w:bookmarkEnd w:id="1"/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подключения «зависимая/независимая»).</w:t>
      </w:r>
    </w:p>
    <w:p w:rsidR="00B53DB6" w:rsidRPr="00B53DB6" w:rsidRDefault="00B53DB6" w:rsidP="003612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т.д.).</w:t>
      </w:r>
    </w:p>
    <w:p w:rsidR="00B53DB6" w:rsidRPr="00B53DB6" w:rsidRDefault="00B53DB6" w:rsidP="003612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 (адрес и место установки прибора)</w:t>
      </w:r>
    </w:p>
    <w:p w:rsidR="00B53DB6" w:rsidRPr="00B53DB6" w:rsidRDefault="00B53DB6" w:rsidP="0036122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надежности теплоснабжения подключаемого объекта (допустимые перерывы в подаче теплоносителя по продолжительности, периодам года и др.) </w:t>
      </w:r>
    </w:p>
    <w:p w:rsidR="00B53DB6" w:rsidRPr="00B53DB6" w:rsidRDefault="00B53DB6" w:rsidP="00361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возможность использования собственных источников тепловой энергии (с указанием их мощности и режимов работы)</w:t>
      </w:r>
    </w:p>
    <w:p w:rsidR="00B53DB6" w:rsidRPr="00B53DB6" w:rsidRDefault="00B53DB6" w:rsidP="00361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объекта.</w:t>
      </w:r>
    </w:p>
    <w:p w:rsidR="00B53DB6" w:rsidRPr="00B53DB6" w:rsidRDefault="00B53DB6" w:rsidP="00361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выдачи технических условий (если они выдавались ранее в соответствии с законодательством о градостроительной деятельности).</w:t>
      </w:r>
    </w:p>
    <w:p w:rsidR="00B53DB6" w:rsidRPr="00B53DB6" w:rsidRDefault="00B53DB6" w:rsidP="00361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сроки ввода в эксплуатацию подключаемого объекта </w:t>
      </w:r>
    </w:p>
    <w:p w:rsidR="00B53DB6" w:rsidRPr="00B53DB6" w:rsidRDefault="00B53DB6" w:rsidP="00361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</w:t>
      </w:r>
    </w:p>
    <w:p w:rsidR="00B53DB6" w:rsidRPr="00B53DB6" w:rsidRDefault="00B53DB6" w:rsidP="00361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виде разрешенного использования земельного участка </w:t>
      </w:r>
    </w:p>
    <w:p w:rsidR="00B53DB6" w:rsidRPr="00B53DB6" w:rsidRDefault="00B53DB6" w:rsidP="0036122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предельных параметрах разрешенного строительства (реконструкции, модернизации) подключаемого объекта (информация, указанная в </w:t>
      </w:r>
      <w:proofErr w:type="spellStart"/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B53DB6">
        <w:rPr>
          <w:rFonts w:ascii="Times New Roman" w:eastAsia="Times New Roman" w:hAnsi="Times New Roman" w:cs="Times New Roman"/>
          <w:sz w:val="24"/>
          <w:szCs w:val="24"/>
          <w:lang w:eastAsia="ru-RU"/>
        </w:rPr>
        <w:t>. 11-14 содержится в ГПЗУ).</w:t>
      </w:r>
    </w:p>
    <w:p w:rsidR="000B29A4" w:rsidRPr="009D740E" w:rsidRDefault="000B29A4" w:rsidP="00361221">
      <w:pPr>
        <w:ind w:left="284"/>
        <w:rPr>
          <w:rFonts w:ascii="Times New Roman" w:hAnsi="Times New Roman" w:cs="Times New Roman"/>
        </w:rPr>
      </w:pPr>
    </w:p>
    <w:sectPr w:rsidR="000B29A4" w:rsidRPr="009D740E" w:rsidSect="00DE4A40">
      <w:pgSz w:w="11906" w:h="16838"/>
      <w:pgMar w:top="28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Calibri" w:hAnsi="Calibri" w:cs="Calibri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alibri" w:eastAsia="Times New Roman" w:hAnsi="Calibri" w:cs="Calibri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Calibri" w:hAnsi="Calibri" w:cs="Calibri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alibri" w:eastAsia="Times New Roman" w:hAnsi="Calibri" w:cs="Calibri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Calibri" w:hAnsi="Calibri" w:cs="Calibri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2694F28"/>
    <w:multiLevelType w:val="multilevel"/>
    <w:tmpl w:val="80D280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824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1392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1856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60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424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8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92" w:hanging="180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B6"/>
    <w:rsid w:val="000B29A4"/>
    <w:rsid w:val="00167969"/>
    <w:rsid w:val="001A76B1"/>
    <w:rsid w:val="00222B4E"/>
    <w:rsid w:val="00265569"/>
    <w:rsid w:val="00361221"/>
    <w:rsid w:val="00372B02"/>
    <w:rsid w:val="003A7C86"/>
    <w:rsid w:val="0058110A"/>
    <w:rsid w:val="009C02C3"/>
    <w:rsid w:val="009D740E"/>
    <w:rsid w:val="00AB70D5"/>
    <w:rsid w:val="00B53DB6"/>
    <w:rsid w:val="00CE167F"/>
    <w:rsid w:val="00DE4A40"/>
    <w:rsid w:val="00E5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DB6"/>
    <w:pPr>
      <w:autoSpaceDE w:val="0"/>
      <w:autoSpaceDN w:val="0"/>
      <w:adjustRightInd w:val="0"/>
      <w:ind w:left="720"/>
      <w:contextualSpacing/>
    </w:pPr>
    <w:rPr>
      <w:rFonts w:ascii="Calibri" w:hAnsi="Calibri"/>
      <w:sz w:val="24"/>
      <w:szCs w:val="24"/>
    </w:rPr>
  </w:style>
  <w:style w:type="paragraph" w:customStyle="1" w:styleId="cef1edeee2edeee9f2e5eaf1f2">
    <w:name w:val="Оceсf1нedоeeвe2нedоeeйe9 тf2еe5кeaсf1тf2"/>
    <w:basedOn w:val="a"/>
    <w:uiPriority w:val="99"/>
    <w:rsid w:val="00B53DB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DB6"/>
    <w:pPr>
      <w:autoSpaceDE w:val="0"/>
      <w:autoSpaceDN w:val="0"/>
      <w:adjustRightInd w:val="0"/>
      <w:ind w:left="720"/>
      <w:contextualSpacing/>
    </w:pPr>
    <w:rPr>
      <w:rFonts w:ascii="Calibri" w:hAnsi="Calibri"/>
      <w:sz w:val="24"/>
      <w:szCs w:val="24"/>
    </w:rPr>
  </w:style>
  <w:style w:type="paragraph" w:customStyle="1" w:styleId="cef1edeee2edeee9f2e5eaf1f2">
    <w:name w:val="Оceсf1нedоeeвe2нedоeeйe9 тf2еe5кeaсf1тf2"/>
    <w:basedOn w:val="a"/>
    <w:uiPriority w:val="99"/>
    <w:rsid w:val="00B53DB6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КудрявцеваОЮ</dc:creator>
  <cp:lastModifiedBy>КудрявцеваОЮ</cp:lastModifiedBy>
  <cp:revision>2</cp:revision>
  <dcterms:created xsi:type="dcterms:W3CDTF">2021-09-20T11:53:00Z</dcterms:created>
  <dcterms:modified xsi:type="dcterms:W3CDTF">2021-09-20T11:53:00Z</dcterms:modified>
</cp:coreProperties>
</file>